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A1D2" w14:textId="6788F111" w:rsidR="004B008A" w:rsidRPr="005724C8" w:rsidRDefault="004B008A" w:rsidP="004B008A">
      <w:pPr>
        <w:spacing w:line="0" w:lineRule="atLeast"/>
        <w:jc w:val="center"/>
        <w:rPr>
          <w:rFonts w:ascii="游ゴシック" w:eastAsia="游ゴシック" w:hAnsi="游ゴシック"/>
          <w:b/>
          <w:color w:val="0033CC"/>
          <w:sz w:val="28"/>
          <w:szCs w:val="21"/>
        </w:rPr>
      </w:pPr>
      <w:r w:rsidRPr="005724C8">
        <w:rPr>
          <w:rFonts w:ascii="游ゴシック" w:eastAsia="游ゴシック" w:hAnsi="游ゴシック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DH-KEN「</w:t>
      </w:r>
      <w:r w:rsidR="00977E6A">
        <w:rPr>
          <w:rFonts w:ascii="游ゴシック" w:eastAsia="游ゴシック" w:hAnsi="游ゴシック" w:hint="eastAsia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スペシャルニーズ歯科を知ろう</w:t>
      </w:r>
      <w:r w:rsidRPr="005724C8">
        <w:rPr>
          <w:rFonts w:ascii="游ゴシック" w:eastAsia="游ゴシック" w:hAnsi="游ゴシック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」のワークシートについて</w:t>
      </w:r>
    </w:p>
    <w:p w14:paraId="46DEBF18" w14:textId="77777777" w:rsidR="004B008A" w:rsidRPr="005724C8" w:rsidRDefault="004B008A" w:rsidP="004B008A">
      <w:pPr>
        <w:spacing w:line="0" w:lineRule="atLeast"/>
        <w:jc w:val="right"/>
        <w:rPr>
          <w:rFonts w:ascii="游ゴシック" w:eastAsia="游ゴシック" w:hAnsi="游ゴシック"/>
          <w:color w:val="0033CC"/>
          <w:szCs w:val="21"/>
        </w:rPr>
      </w:pPr>
    </w:p>
    <w:p w14:paraId="6A55D255" w14:textId="77777777" w:rsidR="004B008A" w:rsidRPr="005724C8" w:rsidRDefault="004B008A" w:rsidP="004B008A">
      <w:pPr>
        <w:spacing w:line="0" w:lineRule="atLeast"/>
        <w:jc w:val="right"/>
        <w:rPr>
          <w:rFonts w:ascii="游ゴシック" w:eastAsia="游ゴシック" w:hAnsi="游ゴシック"/>
          <w:color w:val="0033CC"/>
          <w:szCs w:val="21"/>
          <w:lang w:eastAsia="zh-TW"/>
        </w:rPr>
      </w:pPr>
      <w:r w:rsidRPr="005724C8">
        <w:rPr>
          <w:rFonts w:ascii="游ゴシック" w:eastAsia="游ゴシック" w:hAnsi="游ゴシック" w:hint="eastAsia"/>
          <w:color w:val="0033CC"/>
          <w:szCs w:val="21"/>
          <w:lang w:eastAsia="zh-TW"/>
        </w:rPr>
        <w:t>（公社）日本歯科衛生士会　生涯研修委員会</w:t>
      </w:r>
    </w:p>
    <w:p w14:paraId="7973062E" w14:textId="77777777" w:rsidR="004B008A" w:rsidRPr="005724C8" w:rsidRDefault="004B008A" w:rsidP="004B008A">
      <w:pPr>
        <w:spacing w:line="0" w:lineRule="atLeast"/>
        <w:jc w:val="left"/>
        <w:rPr>
          <w:rFonts w:ascii="游ゴシック" w:eastAsia="游ゴシック" w:hAnsi="游ゴシック"/>
          <w:color w:val="0033CC"/>
          <w:szCs w:val="21"/>
        </w:rPr>
      </w:pPr>
      <w:r w:rsidRPr="005724C8">
        <w:rPr>
          <w:rFonts w:ascii="游ゴシック" w:eastAsia="游ゴシック" w:hAnsi="游ゴシック" w:hint="eastAsia"/>
          <w:color w:val="0033CC"/>
          <w:szCs w:val="21"/>
        </w:rPr>
        <w:t>＊入力はすべて、「黒字」で行ってください。</w:t>
      </w:r>
    </w:p>
    <w:p w14:paraId="4CC103DA" w14:textId="77777777" w:rsidR="004B008A" w:rsidRPr="005724C8" w:rsidRDefault="004B008A" w:rsidP="004B008A">
      <w:pPr>
        <w:spacing w:line="0" w:lineRule="atLeast"/>
        <w:jc w:val="left"/>
        <w:rPr>
          <w:rFonts w:ascii="游ゴシック" w:eastAsia="游ゴシック" w:hAnsi="游ゴシック"/>
          <w:color w:val="0033CC"/>
          <w:szCs w:val="21"/>
        </w:rPr>
      </w:pPr>
      <w:r w:rsidRPr="005724C8">
        <w:rPr>
          <w:rFonts w:ascii="游ゴシック" w:eastAsia="游ゴシック" w:hAnsi="游ゴシック" w:hint="eastAsia"/>
          <w:color w:val="0033CC"/>
          <w:szCs w:val="21"/>
        </w:rPr>
        <w:t>＊提出は2ページ以降のみです。</w:t>
      </w:r>
    </w:p>
    <w:p w14:paraId="23BDA6D3" w14:textId="77777777" w:rsidR="004B008A" w:rsidRPr="005724C8" w:rsidRDefault="004B008A" w:rsidP="004B008A">
      <w:pPr>
        <w:tabs>
          <w:tab w:val="left" w:pos="6540"/>
        </w:tabs>
        <w:spacing w:line="0" w:lineRule="atLeast"/>
        <w:jc w:val="left"/>
        <w:rPr>
          <w:rFonts w:ascii="游ゴシック" w:eastAsia="游ゴシック" w:hAnsi="游ゴシック"/>
          <w:color w:val="0033CC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3"/>
        <w:gridCol w:w="5633"/>
      </w:tblGrid>
      <w:tr w:rsidR="005724C8" w:rsidRPr="005724C8" w14:paraId="0D206CFA" w14:textId="77777777" w:rsidTr="00201372">
        <w:tc>
          <w:tcPr>
            <w:tcW w:w="4103" w:type="dxa"/>
          </w:tcPr>
          <w:p w14:paraId="3DB5C452" w14:textId="77777777" w:rsidR="004B008A" w:rsidRPr="005724C8" w:rsidRDefault="004B008A" w:rsidP="00E202E3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ワークシートのファイル名</w:t>
            </w:r>
          </w:p>
        </w:tc>
        <w:tc>
          <w:tcPr>
            <w:tcW w:w="5633" w:type="dxa"/>
          </w:tcPr>
          <w:p w14:paraId="01394533" w14:textId="7DE8C33F" w:rsidR="004B008A" w:rsidRPr="005724C8" w:rsidRDefault="00445002" w:rsidP="00E202E3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33CC"/>
                <w:szCs w:val="21"/>
              </w:rPr>
              <w:t>スペシャルニーズ</w:t>
            </w:r>
            <w:r w:rsidR="00977E6A">
              <w:rPr>
                <w:rFonts w:ascii="游ゴシック" w:eastAsia="游ゴシック" w:hAnsi="游ゴシック" w:hint="eastAsia"/>
                <w:color w:val="0033CC"/>
                <w:szCs w:val="21"/>
              </w:rPr>
              <w:t>歯科</w:t>
            </w:r>
            <w:r>
              <w:rPr>
                <w:rFonts w:ascii="游ゴシック" w:eastAsia="游ゴシック" w:hAnsi="游ゴシック" w:hint="eastAsia"/>
                <w:color w:val="0033CC"/>
                <w:szCs w:val="21"/>
              </w:rPr>
              <w:t>を知ろう</w:t>
            </w:r>
          </w:p>
        </w:tc>
      </w:tr>
      <w:tr w:rsidR="005724C8" w:rsidRPr="005724C8" w14:paraId="3230E784" w14:textId="77777777" w:rsidTr="00201372">
        <w:tc>
          <w:tcPr>
            <w:tcW w:w="4103" w:type="dxa"/>
          </w:tcPr>
          <w:p w14:paraId="3001762F" w14:textId="77777777" w:rsidR="004B008A" w:rsidRPr="005724C8" w:rsidRDefault="004B008A" w:rsidP="00E202E3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メール送信時の件名</w:t>
            </w:r>
          </w:p>
        </w:tc>
        <w:tc>
          <w:tcPr>
            <w:tcW w:w="5633" w:type="dxa"/>
          </w:tcPr>
          <w:p w14:paraId="431FB35E" w14:textId="1730EE91" w:rsidR="004B008A" w:rsidRPr="005724C8" w:rsidRDefault="004B008A" w:rsidP="00E202E3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 xml:space="preserve">ワークシート　</w:t>
            </w:r>
            <w:r w:rsidR="00445002">
              <w:rPr>
                <w:rFonts w:ascii="游ゴシック" w:eastAsia="游ゴシック" w:hAnsi="游ゴシック" w:hint="eastAsia"/>
                <w:color w:val="0033CC"/>
                <w:szCs w:val="21"/>
              </w:rPr>
              <w:t>スペシャルニーズ</w:t>
            </w:r>
          </w:p>
        </w:tc>
      </w:tr>
      <w:tr w:rsidR="005724C8" w:rsidRPr="005724C8" w14:paraId="4CB62CA7" w14:textId="77777777" w:rsidTr="00201372">
        <w:tc>
          <w:tcPr>
            <w:tcW w:w="4103" w:type="dxa"/>
          </w:tcPr>
          <w:p w14:paraId="192E8454" w14:textId="77777777" w:rsidR="004B008A" w:rsidRPr="005724C8" w:rsidRDefault="004B008A" w:rsidP="00E202E3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メール本文に記載事項</w:t>
            </w:r>
          </w:p>
        </w:tc>
        <w:tc>
          <w:tcPr>
            <w:tcW w:w="5633" w:type="dxa"/>
          </w:tcPr>
          <w:p w14:paraId="28974809" w14:textId="25B4B996" w:rsidR="004B008A" w:rsidRPr="00445002" w:rsidRDefault="004B008A" w:rsidP="00445002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color w:val="0033CC"/>
                <w:szCs w:val="21"/>
                <w:lang w:eastAsia="zh-TW"/>
              </w:rPr>
            </w:pPr>
            <w:r w:rsidRPr="00445002">
              <w:rPr>
                <w:rFonts w:ascii="游ゴシック" w:eastAsia="游ゴシック" w:hAnsi="游ゴシック" w:hint="eastAsia"/>
                <w:color w:val="0033CC"/>
                <w:szCs w:val="21"/>
                <w:lang w:eastAsia="zh-TW"/>
              </w:rPr>
              <w:t>氏名、②会員番号、</w:t>
            </w:r>
          </w:p>
          <w:p w14:paraId="4EB3399D" w14:textId="35408B7A" w:rsidR="004B008A" w:rsidRPr="005724C8" w:rsidRDefault="004B008A" w:rsidP="00E202E3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③DH-KEN「</w:t>
            </w:r>
            <w:r w:rsidR="00445002">
              <w:rPr>
                <w:rFonts w:ascii="游ゴシック" w:eastAsia="游ゴシック" w:hAnsi="游ゴシック" w:hint="eastAsia"/>
                <w:color w:val="0033CC"/>
                <w:szCs w:val="21"/>
              </w:rPr>
              <w:t>スペシャルニーズ</w:t>
            </w:r>
            <w:r w:rsidR="00977E6A">
              <w:rPr>
                <w:rFonts w:ascii="游ゴシック" w:eastAsia="游ゴシック" w:hAnsi="游ゴシック" w:hint="eastAsia"/>
                <w:color w:val="0033CC"/>
                <w:szCs w:val="21"/>
              </w:rPr>
              <w:t>歯科</w:t>
            </w:r>
            <w:r w:rsidR="00445002">
              <w:rPr>
                <w:rFonts w:ascii="游ゴシック" w:eastAsia="游ゴシック" w:hAnsi="游ゴシック" w:hint="eastAsia"/>
                <w:color w:val="0033CC"/>
                <w:szCs w:val="21"/>
              </w:rPr>
              <w:t>を知ろう</w:t>
            </w: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」修了日</w:t>
            </w:r>
          </w:p>
        </w:tc>
      </w:tr>
      <w:tr w:rsidR="00201372" w:rsidRPr="005724C8" w14:paraId="0911E69F" w14:textId="77777777" w:rsidTr="00201372">
        <w:tc>
          <w:tcPr>
            <w:tcW w:w="4103" w:type="dxa"/>
          </w:tcPr>
          <w:p w14:paraId="03DBDCBC" w14:textId="77777777" w:rsidR="00201372" w:rsidRPr="005724C8" w:rsidRDefault="00201372" w:rsidP="00201372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</w:rPr>
            </w:pPr>
            <w:r w:rsidRPr="005724C8">
              <w:rPr>
                <w:rFonts w:ascii="游ゴシック" w:eastAsia="游ゴシック" w:hAnsi="游ゴシック" w:hint="eastAsia"/>
                <w:color w:val="0033CC"/>
                <w:szCs w:val="21"/>
              </w:rPr>
              <w:t>ワークシート提出による生涯研修単位</w:t>
            </w:r>
          </w:p>
        </w:tc>
        <w:tc>
          <w:tcPr>
            <w:tcW w:w="5633" w:type="dxa"/>
          </w:tcPr>
          <w:p w14:paraId="24AFD883" w14:textId="4545002B" w:rsidR="00201372" w:rsidRPr="005724C8" w:rsidRDefault="00201372" w:rsidP="00201372">
            <w:pPr>
              <w:tabs>
                <w:tab w:val="left" w:pos="6540"/>
              </w:tabs>
              <w:spacing w:line="0" w:lineRule="atLeast"/>
              <w:jc w:val="left"/>
              <w:rPr>
                <w:rFonts w:ascii="游ゴシック" w:eastAsia="游ゴシック" w:hAnsi="游ゴシック"/>
                <w:color w:val="0033CC"/>
                <w:szCs w:val="21"/>
                <w:highlight w:val="yellow"/>
              </w:rPr>
            </w:pPr>
            <w:r w:rsidRPr="00C73D0B">
              <w:rPr>
                <w:rFonts w:ascii="游ゴシック" w:eastAsia="游ゴシック" w:hAnsi="游ゴシック" w:hint="eastAsia"/>
                <w:color w:val="0033CC"/>
                <w:szCs w:val="21"/>
              </w:rPr>
              <w:t>B-</w:t>
            </w:r>
            <w:r w:rsidR="0045285D">
              <w:rPr>
                <w:rFonts w:ascii="游ゴシック" w:eastAsia="游ゴシック" w:hAnsi="游ゴシック"/>
                <w:color w:val="0033CC"/>
                <w:szCs w:val="21"/>
              </w:rPr>
              <w:t>d</w:t>
            </w:r>
            <w:r w:rsidRPr="00C73D0B">
              <w:rPr>
                <w:rFonts w:ascii="游ゴシック" w:eastAsia="游ゴシック" w:hAnsi="游ゴシック" w:hint="eastAsia"/>
                <w:color w:val="0033CC"/>
                <w:szCs w:val="21"/>
              </w:rPr>
              <w:t xml:space="preserve">　</w:t>
            </w:r>
            <w:r w:rsidRPr="00C73D0B">
              <w:rPr>
                <w:rFonts w:ascii="游ゴシック" w:eastAsia="游ゴシック" w:hAnsi="游ゴシック"/>
                <w:color w:val="0033CC"/>
                <w:szCs w:val="21"/>
              </w:rPr>
              <w:t>１単位</w:t>
            </w:r>
          </w:p>
        </w:tc>
      </w:tr>
    </w:tbl>
    <w:p w14:paraId="0EC90AC0" w14:textId="77777777" w:rsidR="004B008A" w:rsidRPr="005724C8" w:rsidRDefault="004B008A" w:rsidP="004B008A">
      <w:pPr>
        <w:tabs>
          <w:tab w:val="left" w:pos="6540"/>
        </w:tabs>
        <w:spacing w:line="0" w:lineRule="atLeast"/>
        <w:jc w:val="left"/>
        <w:rPr>
          <w:rFonts w:ascii="游ゴシック" w:eastAsia="游ゴシック" w:hAnsi="游ゴシック"/>
          <w:color w:val="0033CC"/>
          <w:szCs w:val="21"/>
        </w:rPr>
      </w:pPr>
    </w:p>
    <w:p w14:paraId="51AE28F0" w14:textId="77777777" w:rsidR="004B008A" w:rsidRPr="005724C8" w:rsidRDefault="004B008A" w:rsidP="004B008A">
      <w:pPr>
        <w:tabs>
          <w:tab w:val="left" w:pos="6540"/>
        </w:tabs>
        <w:spacing w:line="0" w:lineRule="atLeast"/>
        <w:jc w:val="left"/>
        <w:rPr>
          <w:rFonts w:ascii="游ゴシック" w:eastAsia="游ゴシック" w:hAnsi="游ゴシック"/>
          <w:color w:val="0033CC"/>
          <w:szCs w:val="21"/>
        </w:rPr>
      </w:pPr>
    </w:p>
    <w:p w14:paraId="21655A14" w14:textId="77777777" w:rsidR="004B008A" w:rsidRPr="005724C8" w:rsidRDefault="004B008A" w:rsidP="004B008A">
      <w:pPr>
        <w:jc w:val="left"/>
        <w:rPr>
          <w:rFonts w:ascii="游ゴシック" w:eastAsia="游ゴシック" w:hAnsi="游ゴシック"/>
          <w:noProof/>
          <w:color w:val="0033CC"/>
          <w:szCs w:val="21"/>
        </w:rPr>
      </w:pPr>
      <w:r w:rsidRPr="005724C8">
        <w:rPr>
          <w:rFonts w:ascii="游ゴシック" w:eastAsia="游ゴシック" w:hAnsi="游ゴシック" w:hint="eastAsia"/>
          <w:noProof/>
          <w:color w:val="0033CC"/>
          <w:szCs w:val="21"/>
        </w:rPr>
        <w:t>＊ワークシートイメージ</w:t>
      </w:r>
    </w:p>
    <w:p w14:paraId="483D7167" w14:textId="0469705C" w:rsidR="004B008A" w:rsidRPr="004B1278" w:rsidRDefault="0010662C" w:rsidP="004B008A">
      <w:p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B72AF2" wp14:editId="25E55258">
                <wp:simplePos x="0" y="0"/>
                <wp:positionH relativeFrom="column">
                  <wp:posOffset>3305175</wp:posOffset>
                </wp:positionH>
                <wp:positionV relativeFrom="paragraph">
                  <wp:posOffset>84455</wp:posOffset>
                </wp:positionV>
                <wp:extent cx="2781360" cy="373392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373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7CC74" w14:textId="55C047D6" w:rsidR="0010662C" w:rsidRDefault="000F09DC" w:rsidP="001066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0B322" wp14:editId="738CB5CF">
                                  <wp:extent cx="2569210" cy="3636010"/>
                                  <wp:effectExtent l="0" t="0" r="2540" b="2540"/>
                                  <wp:docPr id="105055193" name="図 1" descr="グラフィカル ユーザー インターフェイス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055193" name="図 1" descr="グラフィカル ユーザー インターフェイス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9210" cy="3636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72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60.25pt;margin-top:6.65pt;width:219pt;height:29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" fillcolor="white [3201]" strokeweight=".5pt">
                <v:textbox>
                  <w:txbxContent>
                    <w:p w14:paraId="3517CC74" w14:textId="55C047D6" w:rsidR="0010662C" w:rsidRDefault="000F09DC" w:rsidP="0010662C">
                      <w:r>
                        <w:rPr>
                          <w:noProof/>
                        </w:rPr>
                        <w:drawing>
                          <wp:inline distT="0" distB="0" distL="0" distR="0" wp14:anchorId="4C90B322" wp14:editId="738CB5CF">
                            <wp:extent cx="2569210" cy="3636010"/>
                            <wp:effectExtent l="0" t="0" r="2540" b="2540"/>
                            <wp:docPr id="105055193" name="図 1" descr="グラフィカル ユーザー インターフェイス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055193" name="図 1" descr="グラフィカル ユーザー インターフェイス, アプリケーション&#10;&#10;自動的に生成された説明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9210" cy="3636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88017E" wp14:editId="42D44C87">
                <wp:simplePos x="0" y="0"/>
                <wp:positionH relativeFrom="column">
                  <wp:posOffset>190500</wp:posOffset>
                </wp:positionH>
                <wp:positionV relativeFrom="paragraph">
                  <wp:posOffset>93980</wp:posOffset>
                </wp:positionV>
                <wp:extent cx="2781300" cy="3733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89462" w14:textId="6CB88A1B" w:rsidR="0010662C" w:rsidRDefault="003B5AD3">
                            <w:r w:rsidRPr="003B5AD3">
                              <w:rPr>
                                <w:noProof/>
                              </w:rPr>
                              <w:drawing>
                                <wp:inline distT="0" distB="0" distL="0" distR="0" wp14:anchorId="56052A11" wp14:editId="296A43D2">
                                  <wp:extent cx="2545080" cy="3636010"/>
                                  <wp:effectExtent l="0" t="0" r="7620" b="2540"/>
                                  <wp:docPr id="1650812122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080" cy="3636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017E" id="テキスト ボックス 6" o:spid="_x0000_s1027" type="#_x0000_t202" style="position:absolute;margin-left:15pt;margin-top:7.4pt;width:219pt;height:29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" fillcolor="white [3201]" strokeweight=".5pt">
                <v:textbox>
                  <w:txbxContent>
                    <w:p w14:paraId="7B689462" w14:textId="6CB88A1B" w:rsidR="0010662C" w:rsidRDefault="003B5AD3">
                      <w:r w:rsidRPr="003B5AD3">
                        <w:rPr>
                          <w:noProof/>
                        </w:rPr>
                        <w:drawing>
                          <wp:inline distT="0" distB="0" distL="0" distR="0" wp14:anchorId="56052A11" wp14:editId="296A43D2">
                            <wp:extent cx="2545080" cy="3636010"/>
                            <wp:effectExtent l="0" t="0" r="7620" b="2540"/>
                            <wp:docPr id="1650812122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080" cy="3636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3468D6" w14:textId="4B8A8CAA" w:rsidR="004B008A" w:rsidRPr="004B1278" w:rsidRDefault="004B008A" w:rsidP="004B008A">
      <w:pPr>
        <w:jc w:val="left"/>
        <w:rPr>
          <w:rFonts w:ascii="游ゴシック" w:eastAsia="游ゴシック" w:hAnsi="游ゴシック"/>
          <w:szCs w:val="21"/>
        </w:rPr>
      </w:pPr>
      <w:r w:rsidRPr="00221959">
        <w:rPr>
          <w:rFonts w:ascii="游ゴシック" w:eastAsia="游ゴシック" w:hAnsi="游ゴシック"/>
          <w:szCs w:val="21"/>
        </w:rPr>
        <w:t xml:space="preserve"> </w:t>
      </w:r>
    </w:p>
    <w:p w14:paraId="0DA6D394" w14:textId="5B1FEC45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540F95BA" w14:textId="266B60CE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74EFECEA" w14:textId="3DA25C1F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3360BFE0" w14:textId="58875012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21ADB963" w14:textId="7DC4B96B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20ADC99B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461C1374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3E23224E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64E7EA04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300999EF" w14:textId="77777777" w:rsidR="004B008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7B6330AD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274F484C" w14:textId="77777777" w:rsidR="004B008A" w:rsidRPr="00863C7A" w:rsidRDefault="004B008A" w:rsidP="004B008A">
      <w:pPr>
        <w:jc w:val="left"/>
        <w:rPr>
          <w:rFonts w:ascii="游ゴシック" w:eastAsia="游ゴシック" w:hAnsi="游ゴシック"/>
          <w:b/>
          <w:color w:val="FF0000"/>
          <w:szCs w:val="21"/>
        </w:rPr>
      </w:pPr>
    </w:p>
    <w:p w14:paraId="4B03CD2D" w14:textId="4396F573" w:rsidR="004B008A" w:rsidRDefault="004B008A">
      <w:pPr>
        <w:widowControl/>
        <w:jc w:val="left"/>
        <w:rPr>
          <w:rFonts w:ascii="游ゴシック" w:eastAsia="游ゴシック" w:hAnsi="游ゴシック"/>
          <w:b/>
          <w:color w:val="4472C4" w:themeColor="accent1"/>
          <w:sz w:val="32"/>
          <w:szCs w:val="32"/>
          <w:u w:val="single"/>
        </w:rPr>
      </w:pPr>
    </w:p>
    <w:p w14:paraId="115307EF" w14:textId="3964166B" w:rsidR="004B008A" w:rsidRDefault="004B008A">
      <w:pPr>
        <w:widowControl/>
        <w:jc w:val="left"/>
        <w:rPr>
          <w:rFonts w:ascii="游ゴシック" w:eastAsia="游ゴシック" w:hAnsi="游ゴシック"/>
          <w:b/>
          <w:color w:val="4472C4" w:themeColor="accent1"/>
          <w:sz w:val="32"/>
          <w:szCs w:val="32"/>
          <w:u w:val="single"/>
        </w:rPr>
      </w:pPr>
    </w:p>
    <w:p w14:paraId="10275D0B" w14:textId="022C6E2A" w:rsidR="007B2625" w:rsidRDefault="007B2625">
      <w:pPr>
        <w:widowControl/>
        <w:jc w:val="left"/>
        <w:rPr>
          <w:rFonts w:ascii="游ゴシック" w:eastAsia="游ゴシック" w:hAnsi="游ゴシック"/>
          <w:b/>
          <w:color w:val="4472C4" w:themeColor="accent1"/>
          <w:sz w:val="32"/>
          <w:szCs w:val="32"/>
          <w:u w:val="single"/>
        </w:rPr>
      </w:pPr>
    </w:p>
    <w:p w14:paraId="512926E4" w14:textId="77777777" w:rsidR="007B2625" w:rsidRDefault="007B2625">
      <w:pPr>
        <w:widowControl/>
        <w:jc w:val="left"/>
        <w:rPr>
          <w:rFonts w:ascii="游ゴシック" w:eastAsia="游ゴシック" w:hAnsi="游ゴシック"/>
          <w:b/>
          <w:color w:val="4472C4" w:themeColor="accent1"/>
          <w:sz w:val="32"/>
          <w:szCs w:val="32"/>
          <w:u w:val="single"/>
        </w:rPr>
      </w:pPr>
    </w:p>
    <w:p w14:paraId="32C5E600" w14:textId="77777777" w:rsidR="007B2625" w:rsidRDefault="007B2625">
      <w:pPr>
        <w:widowControl/>
        <w:jc w:val="left"/>
        <w:rPr>
          <w:rFonts w:ascii="游ゴシック" w:eastAsia="游ゴシック" w:hAnsi="游ゴシック"/>
          <w:b/>
          <w:color w:val="4472C4" w:themeColor="accent1"/>
          <w:sz w:val="32"/>
          <w:szCs w:val="32"/>
          <w:u w:val="single"/>
        </w:rPr>
      </w:pPr>
    </w:p>
    <w:tbl>
      <w:tblPr>
        <w:tblStyle w:val="a7"/>
        <w:tblW w:w="10205" w:type="dxa"/>
        <w:jc w:val="center"/>
        <w:tblBorders>
          <w:top w:val="single" w:sz="24" w:space="0" w:color="auto"/>
          <w:left w:val="single" w:sz="24" w:space="0" w:color="auto"/>
          <w:right w:val="single" w:sz="2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8107"/>
      </w:tblGrid>
      <w:tr w:rsidR="007B2625" w:rsidRPr="00FD71C8" w14:paraId="5C041514" w14:textId="77777777" w:rsidTr="007943EC">
        <w:trPr>
          <w:trHeight w:val="454"/>
          <w:jc w:val="center"/>
        </w:trPr>
        <w:tc>
          <w:tcPr>
            <w:tcW w:w="2098" w:type="dxa"/>
            <w:vMerge w:val="restart"/>
            <w:vAlign w:val="center"/>
          </w:tcPr>
          <w:p w14:paraId="1DFEF0D8" w14:textId="22F8A75C" w:rsidR="007B2625" w:rsidRPr="00326007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color w:val="0070C0"/>
                <w:kern w:val="20"/>
                <w:sz w:val="32"/>
                <w:szCs w:val="32"/>
              </w:rPr>
            </w:pPr>
            <w:r w:rsidRPr="00326007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32"/>
                <w:szCs w:val="32"/>
              </w:rPr>
              <w:lastRenderedPageBreak/>
              <w:t>ワークシート</w:t>
            </w:r>
          </w:p>
        </w:tc>
        <w:tc>
          <w:tcPr>
            <w:tcW w:w="8107" w:type="dxa"/>
            <w:vMerge w:val="restart"/>
            <w:vAlign w:val="center"/>
          </w:tcPr>
          <w:p w14:paraId="02CF0BCB" w14:textId="506DE51E" w:rsidR="007B2625" w:rsidRPr="00326007" w:rsidRDefault="00D8478F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40"/>
              </w:rPr>
              <w:t>スペシャルニーズ</w:t>
            </w:r>
            <w:r w:rsidR="008C5B32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40"/>
              </w:rPr>
              <w:t>歯科</w:t>
            </w:r>
            <w:r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40"/>
              </w:rPr>
              <w:t>を知ろう</w:t>
            </w:r>
          </w:p>
        </w:tc>
      </w:tr>
      <w:tr w:rsidR="007B2625" w:rsidRPr="00FD71C8" w14:paraId="5FED9A45" w14:textId="77777777" w:rsidTr="007B2625">
        <w:trPr>
          <w:trHeight w:val="277"/>
          <w:jc w:val="center"/>
        </w:trPr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14:paraId="23A99229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  <w:tc>
          <w:tcPr>
            <w:tcW w:w="8107" w:type="dxa"/>
            <w:vMerge/>
            <w:tcBorders>
              <w:bottom w:val="single" w:sz="4" w:space="0" w:color="auto"/>
            </w:tcBorders>
            <w:vAlign w:val="center"/>
          </w:tcPr>
          <w:p w14:paraId="3B58FCF8" w14:textId="77777777" w:rsidR="007B2625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</w:tr>
    </w:tbl>
    <w:tbl>
      <w:tblPr>
        <w:tblStyle w:val="2"/>
        <w:tblW w:w="102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14"/>
        <w:gridCol w:w="1644"/>
        <w:gridCol w:w="1247"/>
        <w:gridCol w:w="1587"/>
        <w:gridCol w:w="1134"/>
        <w:gridCol w:w="340"/>
        <w:gridCol w:w="567"/>
        <w:gridCol w:w="340"/>
        <w:gridCol w:w="567"/>
        <w:gridCol w:w="340"/>
      </w:tblGrid>
      <w:tr w:rsidR="007B2625" w:rsidRPr="00FD71C8" w14:paraId="1992B50C" w14:textId="77777777" w:rsidTr="007B2625">
        <w:trPr>
          <w:trHeight w:val="396"/>
          <w:jc w:val="center"/>
        </w:trPr>
        <w:tc>
          <w:tcPr>
            <w:tcW w:w="624" w:type="dxa"/>
            <w:tcBorders>
              <w:top w:val="single" w:sz="4" w:space="0" w:color="auto"/>
              <w:left w:val="single" w:sz="24" w:space="0" w:color="auto"/>
              <w:right w:val="nil"/>
            </w:tcBorders>
            <w:vAlign w:val="center"/>
          </w:tcPr>
          <w:p w14:paraId="10143D6B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❶</w:t>
            </w:r>
            <w:r w:rsidRPr="00721CDD"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>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84D96E" w14:textId="77777777" w:rsidR="007B2625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078547619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078547619"/>
          </w:p>
        </w:tc>
        <w:tc>
          <w:tcPr>
            <w:tcW w:w="1644" w:type="dxa"/>
            <w:tcBorders>
              <w:top w:val="single" w:sz="4" w:space="0" w:color="auto"/>
              <w:left w:val="nil"/>
            </w:tcBorders>
            <w:vAlign w:val="center"/>
          </w:tcPr>
          <w:p w14:paraId="4A964D91" w14:textId="77777777" w:rsidR="007B2625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>）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歯科衛生士会</w:t>
            </w:r>
          </w:p>
        </w:tc>
        <w:tc>
          <w:tcPr>
            <w:tcW w:w="1247" w:type="dxa"/>
            <w:tcBorders>
              <w:top w:val="single" w:sz="4" w:space="0" w:color="auto"/>
              <w:right w:val="nil"/>
            </w:tcBorders>
            <w:vAlign w:val="center"/>
          </w:tcPr>
          <w:p w14:paraId="032A9037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❷会員番号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</w:tcBorders>
            <w:vAlign w:val="center"/>
          </w:tcPr>
          <w:p w14:paraId="12EB4DF9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593859921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593859921"/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81B0194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❸名前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6F187D7A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931631744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931631744"/>
          </w:p>
        </w:tc>
      </w:tr>
      <w:tr w:rsidR="007B2625" w:rsidRPr="00FD71C8" w14:paraId="707480FF" w14:textId="77777777" w:rsidTr="007B2625">
        <w:trPr>
          <w:trHeight w:val="396"/>
          <w:jc w:val="center"/>
        </w:trPr>
        <w:tc>
          <w:tcPr>
            <w:tcW w:w="624" w:type="dxa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2C384D6D" w14:textId="77777777" w:rsidR="007B2625" w:rsidRPr="00721CDD" w:rsidRDefault="007B2625" w:rsidP="007943EC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❹</w:t>
            </w:r>
          </w:p>
        </w:tc>
        <w:tc>
          <w:tcPr>
            <w:tcW w:w="3458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1BCF088" w14:textId="705F60CB" w:rsidR="007B2625" w:rsidRPr="00721CDD" w:rsidRDefault="007B2625" w:rsidP="007943EC">
            <w:pPr>
              <w:adjustRightInd w:val="0"/>
              <w:snapToGrid w:val="0"/>
              <w:spacing w:line="192" w:lineRule="auto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D</w:t>
            </w:r>
            <w:r w:rsidRPr="00721CDD"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  <w:t>H-KEN</w:t>
            </w:r>
            <w:r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  <w:t xml:space="preserve">　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「</w:t>
            </w:r>
            <w:r w:rsidR="00D8478F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スペシャルニーズ</w:t>
            </w:r>
            <w:r w:rsidR="008C5B32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歯科</w:t>
            </w:r>
            <w:r w:rsidR="00D8478F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を知ろう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」</w:t>
            </w:r>
          </w:p>
        </w:tc>
        <w:tc>
          <w:tcPr>
            <w:tcW w:w="124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486451D8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  <w:tc>
          <w:tcPr>
            <w:tcW w:w="158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4BA4AD67" w14:textId="023F38BC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受講</w:t>
            </w:r>
            <w:r w:rsidR="00243A89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修了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日</w:t>
            </w: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79D2269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890070113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890070113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323DCF64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84A007B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482683016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482683016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A01174C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36E78352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805924388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805924388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6AA5A9EB" w14:textId="77777777" w:rsidR="007B2625" w:rsidRPr="00FD71C8" w:rsidRDefault="007B2625" w:rsidP="007943EC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日</w:t>
            </w:r>
          </w:p>
        </w:tc>
      </w:tr>
    </w:tbl>
    <w:p w14:paraId="119C68A8" w14:textId="1F83182E" w:rsidR="003F049C" w:rsidRPr="003F049C" w:rsidRDefault="003F049C" w:rsidP="007B2625">
      <w:pPr>
        <w:spacing w:line="180" w:lineRule="exact"/>
        <w:jc w:val="left"/>
        <w:rPr>
          <w:rFonts w:ascii="游ゴシック" w:eastAsia="游ゴシック" w:hAnsi="游ゴシック"/>
          <w:b/>
          <w:color w:val="4472C4" w:themeColor="accent1"/>
          <w:sz w:val="14"/>
          <w:szCs w:val="14"/>
          <w:u w:val="single"/>
        </w:rPr>
      </w:pPr>
    </w:p>
    <w:p w14:paraId="22EC2B45" w14:textId="4DF983ED" w:rsidR="00D52C52" w:rsidRPr="005E3549" w:rsidRDefault="009B5E33" w:rsidP="009B5E33">
      <w:pPr>
        <w:rPr>
          <w:rFonts w:ascii="游ゴシック" w:eastAsia="游ゴシック" w:hAnsi="游ゴシック"/>
          <w:b/>
          <w:color w:val="0000CC"/>
          <w:szCs w:val="21"/>
          <w:u w:val="single"/>
        </w:rPr>
      </w:pPr>
      <w:bookmarkStart w:id="0" w:name="_Hlk518542303"/>
      <w:bookmarkStart w:id="1" w:name="_Hlk39648874"/>
      <w:bookmarkEnd w:id="0"/>
      <w:r>
        <w:rPr>
          <w:rFonts w:ascii="游ゴシック" w:eastAsia="游ゴシック" w:hAnsi="游ゴシック" w:hint="eastAsia"/>
          <w:b/>
          <w:color w:val="0000CC"/>
          <w:kern w:val="0"/>
          <w:sz w:val="32"/>
          <w:szCs w:val="32"/>
          <w:u w:val="single"/>
        </w:rPr>
        <w:t>【振り返り】</w:t>
      </w:r>
      <w:r w:rsidR="007B2625" w:rsidRPr="005E3549">
        <w:rPr>
          <w:rFonts w:ascii="游ゴシック" w:eastAsia="游ゴシック" w:hAnsi="游ゴシック"/>
          <w:bCs/>
          <w:noProof/>
          <w:color w:val="0000CC"/>
          <w:szCs w:val="21"/>
          <w:u w:val="single"/>
        </w:rPr>
        <w:drawing>
          <wp:anchor distT="0" distB="0" distL="114300" distR="114300" simplePos="0" relativeHeight="251702272" behindDoc="0" locked="0" layoutInCell="1" allowOverlap="1" wp14:anchorId="38B60A04" wp14:editId="17E6782A">
            <wp:simplePos x="0" y="0"/>
            <wp:positionH relativeFrom="margin">
              <wp:posOffset>5324475</wp:posOffset>
            </wp:positionH>
            <wp:positionV relativeFrom="paragraph">
              <wp:posOffset>3809</wp:posOffset>
            </wp:positionV>
            <wp:extent cx="276225" cy="276225"/>
            <wp:effectExtent l="0" t="0" r="9525" b="9525"/>
            <wp:wrapNone/>
            <wp:docPr id="9" name="グラフィックス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ncil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DD6" w:rsidRPr="005E3549">
        <w:rPr>
          <w:rFonts w:ascii="游ゴシック" w:eastAsia="游ゴシック" w:hAnsi="游ゴシック" w:hint="eastAsia"/>
          <w:b/>
          <w:color w:val="0000CC"/>
          <w:sz w:val="32"/>
          <w:szCs w:val="32"/>
          <w:u w:val="single"/>
        </w:rPr>
        <w:t>やってみよう</w:t>
      </w:r>
      <w:r w:rsidR="00D8478F">
        <w:rPr>
          <w:rFonts w:ascii="游ゴシック" w:eastAsia="游ゴシック" w:hAnsi="游ゴシック" w:hint="eastAsia"/>
          <w:b/>
          <w:color w:val="0000CC"/>
          <w:sz w:val="32"/>
          <w:szCs w:val="32"/>
          <w:u w:val="single"/>
        </w:rPr>
        <w:t>スペシャルニーズ</w:t>
      </w:r>
      <w:r w:rsidR="008C5B32">
        <w:rPr>
          <w:rFonts w:ascii="游ゴシック" w:eastAsia="游ゴシック" w:hAnsi="游ゴシック" w:hint="eastAsia"/>
          <w:b/>
          <w:color w:val="0000CC"/>
          <w:sz w:val="32"/>
          <w:szCs w:val="32"/>
          <w:u w:val="single"/>
        </w:rPr>
        <w:t>歯科を知ろう</w:t>
      </w:r>
      <w:r w:rsidR="00F600F9" w:rsidRPr="005E3549">
        <w:rPr>
          <w:rFonts w:ascii="游ゴシック" w:eastAsia="游ゴシック" w:hAnsi="游ゴシック" w:hint="eastAsia"/>
          <w:b/>
          <w:color w:val="0000CC"/>
          <w:sz w:val="32"/>
          <w:szCs w:val="32"/>
          <w:u w:val="single"/>
        </w:rPr>
        <w:t xml:space="preserve">　　　</w:t>
      </w:r>
    </w:p>
    <w:bookmarkEnd w:id="1"/>
    <w:p w14:paraId="74974FB0" w14:textId="58E2BF3C" w:rsidR="00F10E8A" w:rsidRDefault="009B5E33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振り返り①　国際生活機能分類（ICF</w:t>
      </w:r>
      <w:r>
        <w:rPr>
          <w:rFonts w:ascii="游ゴシック" w:eastAsia="游ゴシック" w:hAnsi="游ゴシック"/>
          <w:b/>
          <w:color w:val="0000CC"/>
          <w:sz w:val="24"/>
          <w:szCs w:val="24"/>
        </w:rPr>
        <w:t>）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の図の</w:t>
      </w:r>
      <w:r w:rsidR="00B61812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①と②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に</w:t>
      </w:r>
      <w:r w:rsidR="00B61812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適切な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言葉を</w:t>
      </w:r>
      <w:r w:rsidR="00B61812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記入してください。</w:t>
      </w:r>
    </w:p>
    <w:p w14:paraId="0CCAF4B9" w14:textId="09ED851C" w:rsidR="009B5E33" w:rsidRDefault="003D2FC3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/>
          <w:b/>
          <w:noProof/>
          <w:color w:val="0000CC"/>
          <w:sz w:val="24"/>
          <w:szCs w:val="24"/>
        </w:rPr>
        <w:drawing>
          <wp:inline distT="0" distB="0" distL="0" distR="0" wp14:anchorId="78183B11" wp14:editId="086966FA">
            <wp:extent cx="5237910" cy="2343785"/>
            <wp:effectExtent l="0" t="0" r="1270" b="0"/>
            <wp:docPr id="898155751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55751" name="図 5" descr="ダイアグラム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972" cy="23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E445" w14:textId="7A1B5B83" w:rsidR="0043735E" w:rsidRPr="001E6C7C" w:rsidRDefault="0043735E" w:rsidP="0043735E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 w:rsidRPr="001E6C7C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A　（</w:t>
      </w:r>
      <w:r w:rsidRPr="001E6C7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 xml:space="preserve">　　　　　　</w:t>
      </w:r>
      <w:r w:rsidRPr="001E6C7C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）　B　（</w:t>
      </w:r>
      <w:r w:rsidRPr="001E6C7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 xml:space="preserve">　　　　　　</w:t>
      </w:r>
      <w:r w:rsidRPr="001E6C7C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）　</w:t>
      </w:r>
    </w:p>
    <w:p w14:paraId="63978055" w14:textId="77777777" w:rsidR="0043735E" w:rsidRPr="00520290" w:rsidRDefault="0043735E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16FBC9F2" w14:textId="55C7D2A3" w:rsidR="004079AD" w:rsidRDefault="004079AD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振り返り②　</w:t>
      </w:r>
      <w:r w:rsidR="00390EFC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遠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城寺式乳幼児分析的発達検査法は、大きく３つに分類されています。</w:t>
      </w:r>
    </w:p>
    <w:p w14:paraId="33E7C587" w14:textId="6916B5B8" w:rsidR="004079AD" w:rsidRDefault="004079AD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　　　　　その３つを記入し</w:t>
      </w:r>
      <w:r w:rsidR="00970337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てください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。</w:t>
      </w:r>
    </w:p>
    <w:p w14:paraId="02BE8D8F" w14:textId="646C1D4A" w:rsidR="004079AD" w:rsidRDefault="004079AD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  <w:lang w:eastAsia="zh-TW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　　（　</w:t>
      </w:r>
      <w:r w:rsidR="00520290">
        <w:rPr>
          <w:rFonts w:ascii="游ゴシック" w:eastAsia="游ゴシック" w:hAnsi="游ゴシック" w:hint="eastAsia"/>
          <w:b/>
          <w:color w:val="FF0000"/>
          <w:sz w:val="24"/>
          <w:szCs w:val="24"/>
          <w:lang w:eastAsia="zh-TW"/>
        </w:rPr>
        <w:t xml:space="preserve">　　　　　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 w:rsidR="00520290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520290">
        <w:rPr>
          <w:rFonts w:ascii="游ゴシック" w:eastAsia="游ゴシック" w:hAnsi="游ゴシック" w:hint="eastAsia"/>
          <w:b/>
          <w:color w:val="FF0000"/>
          <w:sz w:val="24"/>
          <w:szCs w:val="24"/>
          <w:lang w:eastAsia="zh-TW"/>
        </w:rPr>
        <w:t xml:space="preserve">　　　　　</w:t>
      </w:r>
      <w:r w:rsidR="00520290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 w:rsidR="00520290">
        <w:rPr>
          <w:rFonts w:ascii="游ゴシック" w:eastAsia="游ゴシック" w:hAnsi="游ゴシック" w:hint="eastAsia"/>
          <w:b/>
          <w:color w:val="FF0000"/>
          <w:sz w:val="24"/>
          <w:szCs w:val="24"/>
          <w:lang w:eastAsia="zh-TW"/>
        </w:rPr>
        <w:t xml:space="preserve">　　　　　</w:t>
      </w:r>
      <w:r w:rsidR="00520290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01E0EDF4" w14:textId="77777777" w:rsidR="007320B6" w:rsidRDefault="007320B6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  <w:lang w:eastAsia="zh-TW"/>
        </w:rPr>
      </w:pPr>
    </w:p>
    <w:p w14:paraId="27DE76DC" w14:textId="56709D7A" w:rsidR="007320B6" w:rsidRDefault="007320B6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振り返り③　ダウン症候群の口腔の特徴を列挙してください。</w:t>
      </w:r>
    </w:p>
    <w:p w14:paraId="3E3F8193" w14:textId="39563D71" w:rsidR="0043735E" w:rsidRDefault="0043735E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13F9D8" wp14:editId="2DC1E40F">
                <wp:simplePos x="0" y="0"/>
                <wp:positionH relativeFrom="column">
                  <wp:posOffset>219075</wp:posOffset>
                </wp:positionH>
                <wp:positionV relativeFrom="paragraph">
                  <wp:posOffset>95250</wp:posOffset>
                </wp:positionV>
                <wp:extent cx="5800725" cy="866775"/>
                <wp:effectExtent l="0" t="0" r="28575" b="28575"/>
                <wp:wrapNone/>
                <wp:docPr id="79192989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14:paraId="6CE588E6" w14:textId="22AC8749" w:rsidR="0043735E" w:rsidRPr="001E6C7C" w:rsidRDefault="0043735E" w:rsidP="0043735E">
                            <w:pPr>
                              <w:jc w:val="left"/>
                              <w:rPr>
                                <w:rFonts w:ascii="Yu Gothic UI" w:eastAsia="Yu Gothic UI" w:hAnsi="Yu Gothic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3F9D8" id="テキスト ボックス 9" o:spid="_x0000_s1028" type="#_x0000_t202" style="position:absolute;margin-left:17.25pt;margin-top:7.5pt;width:456.75pt;height:68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" fillcolor="white [3201]" strokecolor="#00c" strokeweight=".5pt">
                <v:textbox>
                  <w:txbxContent>
                    <w:p w14:paraId="6CE588E6" w14:textId="22AC8749" w:rsidR="0043735E" w:rsidRPr="001E6C7C" w:rsidRDefault="0043735E" w:rsidP="0043735E">
                      <w:pPr>
                        <w:jc w:val="left"/>
                        <w:rPr>
                          <w:rFonts w:ascii="Yu Gothic UI" w:eastAsia="Yu Gothic UI" w:hAnsi="Yu Gothic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0B6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</w:t>
      </w:r>
    </w:p>
    <w:p w14:paraId="21D469A4" w14:textId="77777777" w:rsidR="0043735E" w:rsidRDefault="0043735E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0E0C40EA" w14:textId="6459EE14" w:rsidR="00970337" w:rsidRDefault="00970337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lastRenderedPageBreak/>
        <w:t>振り返り④　脳性麻痺の３つのタイプを記入してください。</w:t>
      </w:r>
    </w:p>
    <w:p w14:paraId="0B51F0DF" w14:textId="66A13C42" w:rsidR="00970337" w:rsidRDefault="00970337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、（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、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4086CE40" w14:textId="77777777" w:rsidR="0043735E" w:rsidRDefault="0043735E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11E1B246" w14:textId="3AC206AC" w:rsidR="00970337" w:rsidRDefault="008971FB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振り返り⑤　歯科における行動調</w:t>
      </w:r>
      <w:r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整を４つ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記入してください。</w:t>
      </w:r>
    </w:p>
    <w:p w14:paraId="237E8723" w14:textId="794D3C93" w:rsidR="008971FB" w:rsidRPr="009D1205" w:rsidRDefault="008971FB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　　　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、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　　　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、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　　　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  <w:r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、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　　　　　</w:t>
      </w:r>
      <w:r w:rsidR="009D1205" w:rsidRP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26A66927" w14:textId="77777777" w:rsidR="0043735E" w:rsidRDefault="0043735E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0388B1E3" w14:textId="30BCADF5" w:rsidR="00D2275A" w:rsidRDefault="00D2275A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振り返り⑥　</w:t>
      </w:r>
      <w:r w:rsidR="00DD32A0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歯科における行動調整の中の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行動療法</w:t>
      </w:r>
      <w:r w:rsidR="00DD32A0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を不安</w:t>
      </w:r>
      <w:r w:rsidR="00105A52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軽減</w:t>
      </w:r>
      <w:r w:rsidR="00DD32A0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法と行動形成法</w:t>
      </w:r>
      <w:r w:rsidR="00740A00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それぞれ記入して下さい。</w:t>
      </w:r>
    </w:p>
    <w:p w14:paraId="0E459EA2" w14:textId="4D183BF2" w:rsidR="0043735E" w:rsidRDefault="0043735E" w:rsidP="0043735E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不安軽減法：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1FE35CF5" w14:textId="77777777" w:rsidR="0043735E" w:rsidRDefault="0043735E" w:rsidP="0043735E">
      <w:pPr>
        <w:ind w:left="1320" w:hangingChars="550" w:hanging="1320"/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72898627" w14:textId="35B9E8A4" w:rsidR="0043735E" w:rsidRDefault="0043735E" w:rsidP="0043735E">
      <w:pPr>
        <w:ind w:left="1320" w:hangingChars="550" w:hanging="1320"/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行動形成法：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 w:rsidR="009D1205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 w:rsidR="009D1205"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7071EE01" w14:textId="0E8CCB40" w:rsidR="0043735E" w:rsidRDefault="009D1205" w:rsidP="0043735E">
      <w:pPr>
        <w:ind w:leftChars="500" w:left="1050" w:firstLineChars="100" w:firstLine="240"/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 xml:space="preserve">）（　</w:t>
      </w:r>
      <w:r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　　　　　　　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  <w:lang w:eastAsia="zh-TW"/>
        </w:rPr>
        <w:t>）</w:t>
      </w:r>
    </w:p>
    <w:p w14:paraId="38167240" w14:textId="77777777" w:rsidR="00740A00" w:rsidRPr="00D2275A" w:rsidRDefault="00740A00" w:rsidP="009B5E33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625F6D76" w14:textId="03E5A56B" w:rsidR="00EF4B21" w:rsidRDefault="00F3445F" w:rsidP="00F3445F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 xml:space="preserve">振り返り⑦　</w:t>
      </w:r>
      <w:r w:rsidRPr="00F3445F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医療的ケア児について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今回学んだこと、今後歯科が行うべき対応を</w:t>
      </w:r>
      <w:r w:rsidR="00794409"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考えて記載してく</w:t>
      </w:r>
      <w:r>
        <w:rPr>
          <w:rFonts w:ascii="游ゴシック" w:eastAsia="游ゴシック" w:hAnsi="游ゴシック" w:hint="eastAsia"/>
          <w:b/>
          <w:color w:val="0000CC"/>
          <w:sz w:val="24"/>
          <w:szCs w:val="24"/>
        </w:rPr>
        <w:t>ださい。</w:t>
      </w:r>
    </w:p>
    <w:p w14:paraId="548C2452" w14:textId="570A4998" w:rsidR="0043735E" w:rsidRDefault="0043735E" w:rsidP="00F3445F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  <w:r>
        <w:rPr>
          <w:rFonts w:ascii="游ゴシック" w:eastAsia="游ゴシック" w:hAnsi="游ゴシック" w:hint="eastAsia"/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B640A8" wp14:editId="2ADB5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0725" cy="1876425"/>
                <wp:effectExtent l="0" t="0" r="28575" b="28575"/>
                <wp:wrapNone/>
                <wp:docPr id="50419480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14:paraId="3AAB41DB" w14:textId="7A8E2B87" w:rsidR="0043735E" w:rsidRPr="001E6C7C" w:rsidRDefault="0043735E" w:rsidP="0043735E">
                            <w:pPr>
                              <w:rPr>
                                <w:rFonts w:ascii="Yu Gothic UI" w:eastAsia="Yu Gothic UI" w:hAnsi="Yu Gothic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40A8" id="_x0000_s1029" type="#_x0000_t202" style="position:absolute;margin-left:0;margin-top:0;width:456.75pt;height:14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" fillcolor="white [3201]" strokecolor="#00c" strokeweight=".5pt">
                <v:textbox>
                  <w:txbxContent>
                    <w:p w14:paraId="3AAB41DB" w14:textId="7A8E2B87" w:rsidR="0043735E" w:rsidRPr="001E6C7C" w:rsidRDefault="0043735E" w:rsidP="0043735E">
                      <w:pPr>
                        <w:rPr>
                          <w:rFonts w:ascii="Yu Gothic UI" w:eastAsia="Yu Gothic UI" w:hAnsi="Yu Gothic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05AE" w14:textId="77777777" w:rsidR="0043735E" w:rsidRDefault="0043735E" w:rsidP="00F3445F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3B5633C4" w14:textId="77777777" w:rsidR="0043735E" w:rsidRDefault="0043735E" w:rsidP="00F3445F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p w14:paraId="029555AD" w14:textId="77777777" w:rsidR="0043735E" w:rsidRDefault="0043735E" w:rsidP="00F3445F">
      <w:pPr>
        <w:jc w:val="left"/>
        <w:rPr>
          <w:rFonts w:ascii="游ゴシック" w:eastAsia="游ゴシック" w:hAnsi="游ゴシック"/>
          <w:b/>
          <w:color w:val="0000CC"/>
          <w:sz w:val="24"/>
          <w:szCs w:val="24"/>
        </w:rPr>
      </w:pPr>
    </w:p>
    <w:sectPr w:rsidR="0043735E" w:rsidSect="003F049C">
      <w:headerReference w:type="default" r:id="rId13"/>
      <w:footerReference w:type="default" r:id="rId14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79B2" w14:textId="77777777" w:rsidR="00764B37" w:rsidRDefault="00764B37" w:rsidP="00004D38">
      <w:r>
        <w:separator/>
      </w:r>
    </w:p>
  </w:endnote>
  <w:endnote w:type="continuationSeparator" w:id="0">
    <w:p w14:paraId="7254C6FE" w14:textId="77777777" w:rsidR="00764B37" w:rsidRDefault="00764B37" w:rsidP="0000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86085"/>
      <w:docPartObj>
        <w:docPartGallery w:val="Page Numbers (Bottom of Page)"/>
        <w:docPartUnique/>
      </w:docPartObj>
    </w:sdtPr>
    <w:sdtContent>
      <w:p w14:paraId="036FEF98" w14:textId="1C8CFC38" w:rsidR="003F049C" w:rsidRPr="00957F15" w:rsidRDefault="00D05AF6" w:rsidP="003F049C">
        <w:pPr>
          <w:pStyle w:val="a5"/>
          <w:jc w:val="right"/>
          <w:rPr>
            <w:sz w:val="18"/>
          </w:rPr>
        </w:pPr>
        <w:r w:rsidRPr="00551763">
          <w:rPr>
            <w:sz w:val="18"/>
            <w:szCs w:val="18"/>
          </w:rPr>
          <w:t>(</w:t>
        </w:r>
        <w:r w:rsidRPr="00551763">
          <w:rPr>
            <w:sz w:val="18"/>
            <w:szCs w:val="18"/>
          </w:rPr>
          <w:t>公社)日本歯科衛生士会 生涯研修委員会</w:t>
        </w:r>
      </w:p>
      <w:p w14:paraId="1486BFCF" w14:textId="19CC9AF6" w:rsidR="00713C39" w:rsidRDefault="00713C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89" w:rsidRPr="00243A89">
          <w:rPr>
            <w:noProof/>
            <w:lang w:val="ja-JP"/>
          </w:rPr>
          <w:t>3</w:t>
        </w:r>
        <w:r>
          <w:fldChar w:fldCharType="end"/>
        </w:r>
      </w:p>
    </w:sdtContent>
  </w:sdt>
  <w:p w14:paraId="6E67C48A" w14:textId="77777777" w:rsidR="00713C39" w:rsidRDefault="00713C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3CBD" w14:textId="77777777" w:rsidR="00764B37" w:rsidRDefault="00764B37" w:rsidP="00004D38">
      <w:r>
        <w:separator/>
      </w:r>
    </w:p>
  </w:footnote>
  <w:footnote w:type="continuationSeparator" w:id="0">
    <w:p w14:paraId="56E4947E" w14:textId="77777777" w:rsidR="00764B37" w:rsidRDefault="00764B37" w:rsidP="0000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3124" w14:textId="7AB6239D" w:rsidR="00D05AF6" w:rsidRDefault="00D05AF6">
    <w:pPr>
      <w:pStyle w:val="a3"/>
    </w:pPr>
    <w:r w:rsidRPr="00551763">
      <w:rPr>
        <w:rFonts w:hint="eastAsia"/>
        <w:sz w:val="18"/>
        <w:szCs w:val="18"/>
      </w:rPr>
      <w:t>ワークシート7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4EB9"/>
    <w:multiLevelType w:val="hybridMultilevel"/>
    <w:tmpl w:val="D51E8270"/>
    <w:lvl w:ilvl="0" w:tplc="7D745B2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61B13"/>
    <w:multiLevelType w:val="hybridMultilevel"/>
    <w:tmpl w:val="DBEEB6C6"/>
    <w:lvl w:ilvl="0" w:tplc="0E0679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2834B0"/>
    <w:multiLevelType w:val="hybridMultilevel"/>
    <w:tmpl w:val="D42E8216"/>
    <w:lvl w:ilvl="0" w:tplc="E8F8FC18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B6681A"/>
    <w:multiLevelType w:val="hybridMultilevel"/>
    <w:tmpl w:val="A88818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3E4B49"/>
    <w:multiLevelType w:val="hybridMultilevel"/>
    <w:tmpl w:val="EEACE292"/>
    <w:lvl w:ilvl="0" w:tplc="4580D0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F064C0"/>
    <w:multiLevelType w:val="hybridMultilevel"/>
    <w:tmpl w:val="50BEF17A"/>
    <w:lvl w:ilvl="0" w:tplc="3DA075A2">
      <w:numFmt w:val="bullet"/>
      <w:lvlText w:val="○"/>
      <w:lvlJc w:val="left"/>
      <w:pPr>
        <w:ind w:left="792" w:hanging="432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D4428FC"/>
    <w:multiLevelType w:val="hybridMultilevel"/>
    <w:tmpl w:val="831C29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A37DE"/>
    <w:multiLevelType w:val="hybridMultilevel"/>
    <w:tmpl w:val="2B2CB3D2"/>
    <w:lvl w:ilvl="0" w:tplc="1A26736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6A6E3F"/>
    <w:multiLevelType w:val="hybridMultilevel"/>
    <w:tmpl w:val="904077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D8406BC"/>
    <w:multiLevelType w:val="hybridMultilevel"/>
    <w:tmpl w:val="FF8406EC"/>
    <w:lvl w:ilvl="0" w:tplc="A8566966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B0654"/>
    <w:multiLevelType w:val="hybridMultilevel"/>
    <w:tmpl w:val="BEB47836"/>
    <w:lvl w:ilvl="0" w:tplc="00CA9766"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39084B"/>
    <w:multiLevelType w:val="hybridMultilevel"/>
    <w:tmpl w:val="BB8806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3A4C42"/>
    <w:multiLevelType w:val="hybridMultilevel"/>
    <w:tmpl w:val="913AF6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A124DD"/>
    <w:multiLevelType w:val="hybridMultilevel"/>
    <w:tmpl w:val="28E43E98"/>
    <w:lvl w:ilvl="0" w:tplc="D062B63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23FBA"/>
    <w:multiLevelType w:val="hybridMultilevel"/>
    <w:tmpl w:val="D8B2BED6"/>
    <w:lvl w:ilvl="0" w:tplc="F9C815A6">
      <w:numFmt w:val="bullet"/>
      <w:lvlText w:val="○"/>
      <w:lvlJc w:val="left"/>
      <w:pPr>
        <w:ind w:left="720" w:hanging="360"/>
      </w:pPr>
      <w:rPr>
        <w:rFonts w:ascii="HGP創英角ﾎﾟｯﾌﾟ体" w:eastAsia="HGP創英角ﾎﾟｯﾌﾟ体" w:hAnsi="HGP創英角ﾎﾟｯﾌﾟ体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5E6923D0"/>
    <w:multiLevelType w:val="hybridMultilevel"/>
    <w:tmpl w:val="88025ECC"/>
    <w:lvl w:ilvl="0" w:tplc="E49A8400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79074B"/>
    <w:multiLevelType w:val="hybridMultilevel"/>
    <w:tmpl w:val="7916CCD0"/>
    <w:lvl w:ilvl="0" w:tplc="03CAC2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48636D"/>
    <w:multiLevelType w:val="hybridMultilevel"/>
    <w:tmpl w:val="46A6C696"/>
    <w:lvl w:ilvl="0" w:tplc="0F4A0B7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Times New Roman" w:hint="eastAsia"/>
        <w:color w:val="70AD47" w:themeColor="accent6"/>
        <w:sz w:val="28"/>
        <w:szCs w:val="28"/>
      </w:rPr>
    </w:lvl>
    <w:lvl w:ilvl="1" w:tplc="3C143ECC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BF7049"/>
    <w:multiLevelType w:val="hybridMultilevel"/>
    <w:tmpl w:val="D86AD960"/>
    <w:lvl w:ilvl="0" w:tplc="8F6EF2DE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86B0F"/>
    <w:multiLevelType w:val="hybridMultilevel"/>
    <w:tmpl w:val="08F64826"/>
    <w:lvl w:ilvl="0" w:tplc="55E838E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D10A3B"/>
    <w:multiLevelType w:val="hybridMultilevel"/>
    <w:tmpl w:val="62DC040E"/>
    <w:lvl w:ilvl="0" w:tplc="5FE65DA2">
      <w:start w:val="10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202478">
    <w:abstractNumId w:val="16"/>
  </w:num>
  <w:num w:numId="2" w16cid:durableId="1057558045">
    <w:abstractNumId w:val="18"/>
  </w:num>
  <w:num w:numId="3" w16cid:durableId="1361709126">
    <w:abstractNumId w:val="7"/>
  </w:num>
  <w:num w:numId="4" w16cid:durableId="409740769">
    <w:abstractNumId w:val="10"/>
  </w:num>
  <w:num w:numId="5" w16cid:durableId="975260904">
    <w:abstractNumId w:val="9"/>
  </w:num>
  <w:num w:numId="6" w16cid:durableId="895432808">
    <w:abstractNumId w:val="0"/>
  </w:num>
  <w:num w:numId="7" w16cid:durableId="1623684374">
    <w:abstractNumId w:val="2"/>
  </w:num>
  <w:num w:numId="8" w16cid:durableId="882592678">
    <w:abstractNumId w:val="17"/>
  </w:num>
  <w:num w:numId="9" w16cid:durableId="2094474739">
    <w:abstractNumId w:val="13"/>
  </w:num>
  <w:num w:numId="10" w16cid:durableId="644548738">
    <w:abstractNumId w:val="5"/>
  </w:num>
  <w:num w:numId="11" w16cid:durableId="1772044871">
    <w:abstractNumId w:val="14"/>
  </w:num>
  <w:num w:numId="12" w16cid:durableId="490215617">
    <w:abstractNumId w:val="19"/>
  </w:num>
  <w:num w:numId="13" w16cid:durableId="847519329">
    <w:abstractNumId w:val="15"/>
  </w:num>
  <w:num w:numId="14" w16cid:durableId="1286737685">
    <w:abstractNumId w:val="6"/>
  </w:num>
  <w:num w:numId="15" w16cid:durableId="79523215">
    <w:abstractNumId w:val="20"/>
  </w:num>
  <w:num w:numId="16" w16cid:durableId="144467905">
    <w:abstractNumId w:val="1"/>
  </w:num>
  <w:num w:numId="17" w16cid:durableId="1725979044">
    <w:abstractNumId w:val="11"/>
  </w:num>
  <w:num w:numId="18" w16cid:durableId="1071122483">
    <w:abstractNumId w:val="12"/>
  </w:num>
  <w:num w:numId="19" w16cid:durableId="1095858288">
    <w:abstractNumId w:val="8"/>
  </w:num>
  <w:num w:numId="20" w16cid:durableId="1714504555">
    <w:abstractNumId w:val="3"/>
  </w:num>
  <w:num w:numId="21" w16cid:durableId="64836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E6"/>
    <w:rsid w:val="00004B0C"/>
    <w:rsid w:val="00004D38"/>
    <w:rsid w:val="00007D2A"/>
    <w:rsid w:val="00023759"/>
    <w:rsid w:val="000277BA"/>
    <w:rsid w:val="00040FEF"/>
    <w:rsid w:val="00065D4F"/>
    <w:rsid w:val="000B247E"/>
    <w:rsid w:val="000C6B1E"/>
    <w:rsid w:val="000D34FB"/>
    <w:rsid w:val="000D6CE6"/>
    <w:rsid w:val="000E0547"/>
    <w:rsid w:val="000E11B5"/>
    <w:rsid w:val="000E2D12"/>
    <w:rsid w:val="000E61B2"/>
    <w:rsid w:val="000F09DC"/>
    <w:rsid w:val="000F6B60"/>
    <w:rsid w:val="00105A52"/>
    <w:rsid w:val="0010662C"/>
    <w:rsid w:val="00106C1E"/>
    <w:rsid w:val="00110F34"/>
    <w:rsid w:val="00113833"/>
    <w:rsid w:val="001205D7"/>
    <w:rsid w:val="00134B9D"/>
    <w:rsid w:val="00137FA2"/>
    <w:rsid w:val="00140326"/>
    <w:rsid w:val="00141FB1"/>
    <w:rsid w:val="00142A34"/>
    <w:rsid w:val="00144ADA"/>
    <w:rsid w:val="0014731D"/>
    <w:rsid w:val="0015161C"/>
    <w:rsid w:val="001605D1"/>
    <w:rsid w:val="0018117D"/>
    <w:rsid w:val="00184CAF"/>
    <w:rsid w:val="001D412B"/>
    <w:rsid w:val="001E5C45"/>
    <w:rsid w:val="001E6C45"/>
    <w:rsid w:val="001F366B"/>
    <w:rsid w:val="001F5A3A"/>
    <w:rsid w:val="00201372"/>
    <w:rsid w:val="00203310"/>
    <w:rsid w:val="0020622B"/>
    <w:rsid w:val="0021007F"/>
    <w:rsid w:val="00210464"/>
    <w:rsid w:val="00212DCF"/>
    <w:rsid w:val="002148C8"/>
    <w:rsid w:val="002252D7"/>
    <w:rsid w:val="00241829"/>
    <w:rsid w:val="00243A89"/>
    <w:rsid w:val="00246648"/>
    <w:rsid w:val="0026352B"/>
    <w:rsid w:val="002801B9"/>
    <w:rsid w:val="00286A4F"/>
    <w:rsid w:val="0029037E"/>
    <w:rsid w:val="002B3806"/>
    <w:rsid w:val="002C3C94"/>
    <w:rsid w:val="002D3449"/>
    <w:rsid w:val="002D7EF1"/>
    <w:rsid w:val="002F1E00"/>
    <w:rsid w:val="00301A06"/>
    <w:rsid w:val="0031376F"/>
    <w:rsid w:val="003143AE"/>
    <w:rsid w:val="0031462C"/>
    <w:rsid w:val="00327DE3"/>
    <w:rsid w:val="003307CE"/>
    <w:rsid w:val="0033498D"/>
    <w:rsid w:val="003353AA"/>
    <w:rsid w:val="0033570D"/>
    <w:rsid w:val="00347348"/>
    <w:rsid w:val="00357AA3"/>
    <w:rsid w:val="00361341"/>
    <w:rsid w:val="00362710"/>
    <w:rsid w:val="00366264"/>
    <w:rsid w:val="00367694"/>
    <w:rsid w:val="00374966"/>
    <w:rsid w:val="003811C4"/>
    <w:rsid w:val="00390EFC"/>
    <w:rsid w:val="003A4E9B"/>
    <w:rsid w:val="003B5AD3"/>
    <w:rsid w:val="003C2969"/>
    <w:rsid w:val="003C5638"/>
    <w:rsid w:val="003C7DD3"/>
    <w:rsid w:val="003D14FD"/>
    <w:rsid w:val="003D2FC3"/>
    <w:rsid w:val="003F049C"/>
    <w:rsid w:val="003F164D"/>
    <w:rsid w:val="003F4BC2"/>
    <w:rsid w:val="004079AD"/>
    <w:rsid w:val="00415BDD"/>
    <w:rsid w:val="00430DE2"/>
    <w:rsid w:val="00432E52"/>
    <w:rsid w:val="00435FEB"/>
    <w:rsid w:val="0043735E"/>
    <w:rsid w:val="0044155D"/>
    <w:rsid w:val="00445002"/>
    <w:rsid w:val="00451EE0"/>
    <w:rsid w:val="0045285D"/>
    <w:rsid w:val="00465352"/>
    <w:rsid w:val="00467586"/>
    <w:rsid w:val="004732D4"/>
    <w:rsid w:val="00477030"/>
    <w:rsid w:val="004878D7"/>
    <w:rsid w:val="00493D87"/>
    <w:rsid w:val="004B008A"/>
    <w:rsid w:val="004C7EDD"/>
    <w:rsid w:val="004E39AB"/>
    <w:rsid w:val="004E766F"/>
    <w:rsid w:val="004F135C"/>
    <w:rsid w:val="004F4B87"/>
    <w:rsid w:val="00506E59"/>
    <w:rsid w:val="00511E98"/>
    <w:rsid w:val="005159AE"/>
    <w:rsid w:val="00520290"/>
    <w:rsid w:val="00524A62"/>
    <w:rsid w:val="00526F73"/>
    <w:rsid w:val="00540D5B"/>
    <w:rsid w:val="00543033"/>
    <w:rsid w:val="00570BB8"/>
    <w:rsid w:val="005724C8"/>
    <w:rsid w:val="00581E3A"/>
    <w:rsid w:val="00585126"/>
    <w:rsid w:val="005A0A05"/>
    <w:rsid w:val="005A582C"/>
    <w:rsid w:val="005A6E90"/>
    <w:rsid w:val="005C09B9"/>
    <w:rsid w:val="005C2230"/>
    <w:rsid w:val="005D226D"/>
    <w:rsid w:val="005D2CE9"/>
    <w:rsid w:val="005E3549"/>
    <w:rsid w:val="005E465A"/>
    <w:rsid w:val="005F271D"/>
    <w:rsid w:val="006032D9"/>
    <w:rsid w:val="00607A52"/>
    <w:rsid w:val="006103C9"/>
    <w:rsid w:val="00622BA2"/>
    <w:rsid w:val="00626EA4"/>
    <w:rsid w:val="00636606"/>
    <w:rsid w:val="00637871"/>
    <w:rsid w:val="006420F6"/>
    <w:rsid w:val="006426B7"/>
    <w:rsid w:val="006615FC"/>
    <w:rsid w:val="00676C4B"/>
    <w:rsid w:val="00681E99"/>
    <w:rsid w:val="00681EFD"/>
    <w:rsid w:val="0069616C"/>
    <w:rsid w:val="00696B66"/>
    <w:rsid w:val="006A5C7A"/>
    <w:rsid w:val="006B0F3F"/>
    <w:rsid w:val="006B60AE"/>
    <w:rsid w:val="006C2B8A"/>
    <w:rsid w:val="006C5D36"/>
    <w:rsid w:val="006D3BDF"/>
    <w:rsid w:val="006D4DEE"/>
    <w:rsid w:val="006D7395"/>
    <w:rsid w:val="006E02D3"/>
    <w:rsid w:val="006E1A52"/>
    <w:rsid w:val="006F5F36"/>
    <w:rsid w:val="006F7561"/>
    <w:rsid w:val="00701430"/>
    <w:rsid w:val="007078BC"/>
    <w:rsid w:val="00713C39"/>
    <w:rsid w:val="007230B0"/>
    <w:rsid w:val="007234EF"/>
    <w:rsid w:val="007320B6"/>
    <w:rsid w:val="007335E0"/>
    <w:rsid w:val="00740A00"/>
    <w:rsid w:val="00750843"/>
    <w:rsid w:val="00764B37"/>
    <w:rsid w:val="00770AFA"/>
    <w:rsid w:val="00773A35"/>
    <w:rsid w:val="00776B2A"/>
    <w:rsid w:val="007831CE"/>
    <w:rsid w:val="00792F20"/>
    <w:rsid w:val="00794409"/>
    <w:rsid w:val="007B2625"/>
    <w:rsid w:val="007C5427"/>
    <w:rsid w:val="007D311E"/>
    <w:rsid w:val="007D684E"/>
    <w:rsid w:val="007F04A8"/>
    <w:rsid w:val="007F2E99"/>
    <w:rsid w:val="00807BB3"/>
    <w:rsid w:val="00813C01"/>
    <w:rsid w:val="00821123"/>
    <w:rsid w:val="0084286E"/>
    <w:rsid w:val="0086558A"/>
    <w:rsid w:val="00873344"/>
    <w:rsid w:val="008742F4"/>
    <w:rsid w:val="0087771C"/>
    <w:rsid w:val="00877F8D"/>
    <w:rsid w:val="008807EB"/>
    <w:rsid w:val="00886273"/>
    <w:rsid w:val="008971FB"/>
    <w:rsid w:val="008A7751"/>
    <w:rsid w:val="008C2A3F"/>
    <w:rsid w:val="008C5B32"/>
    <w:rsid w:val="008F5736"/>
    <w:rsid w:val="008F7073"/>
    <w:rsid w:val="009173B5"/>
    <w:rsid w:val="00931775"/>
    <w:rsid w:val="009443BC"/>
    <w:rsid w:val="009506C7"/>
    <w:rsid w:val="00953D01"/>
    <w:rsid w:val="009639C3"/>
    <w:rsid w:val="00970337"/>
    <w:rsid w:val="0097372F"/>
    <w:rsid w:val="00976BAA"/>
    <w:rsid w:val="00977E6A"/>
    <w:rsid w:val="009864F3"/>
    <w:rsid w:val="00995152"/>
    <w:rsid w:val="009A2062"/>
    <w:rsid w:val="009B5E33"/>
    <w:rsid w:val="009B6325"/>
    <w:rsid w:val="009D1205"/>
    <w:rsid w:val="009D39C6"/>
    <w:rsid w:val="009E38EA"/>
    <w:rsid w:val="009E4574"/>
    <w:rsid w:val="009F401B"/>
    <w:rsid w:val="009F75CD"/>
    <w:rsid w:val="00A03A0A"/>
    <w:rsid w:val="00A067C9"/>
    <w:rsid w:val="00A079B4"/>
    <w:rsid w:val="00A258B7"/>
    <w:rsid w:val="00A316D0"/>
    <w:rsid w:val="00A31CC9"/>
    <w:rsid w:val="00A35C0E"/>
    <w:rsid w:val="00A37F87"/>
    <w:rsid w:val="00A44669"/>
    <w:rsid w:val="00A477D1"/>
    <w:rsid w:val="00A562DC"/>
    <w:rsid w:val="00A64197"/>
    <w:rsid w:val="00A65430"/>
    <w:rsid w:val="00A8669D"/>
    <w:rsid w:val="00AB7857"/>
    <w:rsid w:val="00AC258B"/>
    <w:rsid w:val="00AD16AE"/>
    <w:rsid w:val="00AD47C2"/>
    <w:rsid w:val="00AE6988"/>
    <w:rsid w:val="00B0048D"/>
    <w:rsid w:val="00B030F2"/>
    <w:rsid w:val="00B051CA"/>
    <w:rsid w:val="00B07571"/>
    <w:rsid w:val="00B10567"/>
    <w:rsid w:val="00B21380"/>
    <w:rsid w:val="00B21454"/>
    <w:rsid w:val="00B26647"/>
    <w:rsid w:val="00B5387A"/>
    <w:rsid w:val="00B572BB"/>
    <w:rsid w:val="00B574FA"/>
    <w:rsid w:val="00B60DD6"/>
    <w:rsid w:val="00B61812"/>
    <w:rsid w:val="00B75D3C"/>
    <w:rsid w:val="00B77DDD"/>
    <w:rsid w:val="00B82D4A"/>
    <w:rsid w:val="00B83C6C"/>
    <w:rsid w:val="00B9157A"/>
    <w:rsid w:val="00BA6D5B"/>
    <w:rsid w:val="00BB1FD9"/>
    <w:rsid w:val="00BB5B59"/>
    <w:rsid w:val="00BC2864"/>
    <w:rsid w:val="00BC3F2C"/>
    <w:rsid w:val="00BD56A2"/>
    <w:rsid w:val="00BF4F43"/>
    <w:rsid w:val="00C06916"/>
    <w:rsid w:val="00C175A3"/>
    <w:rsid w:val="00C223A3"/>
    <w:rsid w:val="00C26FFC"/>
    <w:rsid w:val="00C27A12"/>
    <w:rsid w:val="00C36567"/>
    <w:rsid w:val="00C36AAD"/>
    <w:rsid w:val="00C45DFA"/>
    <w:rsid w:val="00C45FA6"/>
    <w:rsid w:val="00C50D8F"/>
    <w:rsid w:val="00C52F99"/>
    <w:rsid w:val="00C54AED"/>
    <w:rsid w:val="00C63604"/>
    <w:rsid w:val="00C67BF9"/>
    <w:rsid w:val="00C8383E"/>
    <w:rsid w:val="00C925A8"/>
    <w:rsid w:val="00C93BFB"/>
    <w:rsid w:val="00CA1BE0"/>
    <w:rsid w:val="00CB0784"/>
    <w:rsid w:val="00CB505C"/>
    <w:rsid w:val="00CC23A8"/>
    <w:rsid w:val="00CE557A"/>
    <w:rsid w:val="00CE5FC9"/>
    <w:rsid w:val="00CF3A23"/>
    <w:rsid w:val="00D02E2E"/>
    <w:rsid w:val="00D05AF6"/>
    <w:rsid w:val="00D10CDF"/>
    <w:rsid w:val="00D1435C"/>
    <w:rsid w:val="00D2275A"/>
    <w:rsid w:val="00D25F03"/>
    <w:rsid w:val="00D52C52"/>
    <w:rsid w:val="00D60ADA"/>
    <w:rsid w:val="00D75D29"/>
    <w:rsid w:val="00D76E27"/>
    <w:rsid w:val="00D835A2"/>
    <w:rsid w:val="00D8478F"/>
    <w:rsid w:val="00D84A54"/>
    <w:rsid w:val="00D8551B"/>
    <w:rsid w:val="00DA00DD"/>
    <w:rsid w:val="00DA561C"/>
    <w:rsid w:val="00DB53C9"/>
    <w:rsid w:val="00DC0F26"/>
    <w:rsid w:val="00DC30E6"/>
    <w:rsid w:val="00DD32A0"/>
    <w:rsid w:val="00DD3BB8"/>
    <w:rsid w:val="00DD590F"/>
    <w:rsid w:val="00E153CD"/>
    <w:rsid w:val="00E15403"/>
    <w:rsid w:val="00E158E6"/>
    <w:rsid w:val="00E27A00"/>
    <w:rsid w:val="00E4210D"/>
    <w:rsid w:val="00E56F8D"/>
    <w:rsid w:val="00E63F39"/>
    <w:rsid w:val="00E70703"/>
    <w:rsid w:val="00E7768B"/>
    <w:rsid w:val="00E800F7"/>
    <w:rsid w:val="00E82567"/>
    <w:rsid w:val="00E92233"/>
    <w:rsid w:val="00EC228F"/>
    <w:rsid w:val="00EE1321"/>
    <w:rsid w:val="00EE4B6A"/>
    <w:rsid w:val="00EE4D2E"/>
    <w:rsid w:val="00EF0821"/>
    <w:rsid w:val="00EF409D"/>
    <w:rsid w:val="00EF4A4E"/>
    <w:rsid w:val="00EF4B21"/>
    <w:rsid w:val="00EF5010"/>
    <w:rsid w:val="00EF742C"/>
    <w:rsid w:val="00F00779"/>
    <w:rsid w:val="00F01168"/>
    <w:rsid w:val="00F02981"/>
    <w:rsid w:val="00F02A0D"/>
    <w:rsid w:val="00F1058E"/>
    <w:rsid w:val="00F10E8A"/>
    <w:rsid w:val="00F154DD"/>
    <w:rsid w:val="00F2670F"/>
    <w:rsid w:val="00F3445F"/>
    <w:rsid w:val="00F4178A"/>
    <w:rsid w:val="00F51461"/>
    <w:rsid w:val="00F53A67"/>
    <w:rsid w:val="00F600F9"/>
    <w:rsid w:val="00F9109C"/>
    <w:rsid w:val="00F92AA2"/>
    <w:rsid w:val="00FA7197"/>
    <w:rsid w:val="00FC0BB6"/>
    <w:rsid w:val="00FC7A55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12622"/>
  <w15:chartTrackingRefBased/>
  <w15:docId w15:val="{87D62D26-59E4-4850-9BC6-3A038A9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D38"/>
  </w:style>
  <w:style w:type="paragraph" w:styleId="a5">
    <w:name w:val="footer"/>
    <w:basedOn w:val="a"/>
    <w:link w:val="a6"/>
    <w:uiPriority w:val="99"/>
    <w:unhideWhenUsed/>
    <w:rsid w:val="00004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D38"/>
  </w:style>
  <w:style w:type="table" w:styleId="a7">
    <w:name w:val="Table Grid"/>
    <w:basedOn w:val="a1"/>
    <w:uiPriority w:val="59"/>
    <w:rsid w:val="00A3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6EA4"/>
    <w:pPr>
      <w:ind w:leftChars="400" w:left="840"/>
    </w:pPr>
  </w:style>
  <w:style w:type="table" w:styleId="1">
    <w:name w:val="Plain Table 1"/>
    <w:basedOn w:val="a1"/>
    <w:uiPriority w:val="41"/>
    <w:rsid w:val="005A6E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6">
    <w:name w:val="Grid Table 5 Dark Accent 6"/>
    <w:basedOn w:val="a1"/>
    <w:uiPriority w:val="50"/>
    <w:rsid w:val="005A6E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1">
    <w:name w:val="Grid Table 5 Dark Accent 1"/>
    <w:basedOn w:val="a1"/>
    <w:uiPriority w:val="50"/>
    <w:rsid w:val="005A6E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0">
    <w:name w:val="表 (格子)1"/>
    <w:basedOn w:val="a1"/>
    <w:next w:val="a7"/>
    <w:uiPriority w:val="59"/>
    <w:rsid w:val="001D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09C"/>
    <w:rPr>
      <w:rFonts w:asciiTheme="majorHAnsi" w:eastAsiaTheme="majorEastAsia" w:hAnsiTheme="majorHAnsi" w:cstheme="majorBidi"/>
      <w:sz w:val="18"/>
      <w:szCs w:val="18"/>
    </w:rPr>
  </w:style>
  <w:style w:type="table" w:styleId="5-3">
    <w:name w:val="Grid Table 5 Dark Accent 3"/>
    <w:basedOn w:val="a1"/>
    <w:uiPriority w:val="50"/>
    <w:rsid w:val="00467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-3">
    <w:name w:val="Grid Table 3 Accent 3"/>
    <w:basedOn w:val="a1"/>
    <w:uiPriority w:val="48"/>
    <w:rsid w:val="0046758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807BB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7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7BB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BB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7BB3"/>
    <w:rPr>
      <w:b/>
      <w:bCs/>
    </w:rPr>
  </w:style>
  <w:style w:type="table" w:customStyle="1" w:styleId="2">
    <w:name w:val="表 (格子)2"/>
    <w:basedOn w:val="a1"/>
    <w:next w:val="a7"/>
    <w:uiPriority w:val="59"/>
    <w:rsid w:val="007B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9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7D50-D194-4F12-80A0-446BAB26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久保山裕子</dc:creator>
  <cp:keywords/>
  <dc:description/>
  <cp:lastModifiedBy>鈴木　瞳</cp:lastModifiedBy>
  <cp:revision>43</cp:revision>
  <cp:lastPrinted>2020-05-06T02:20:00Z</cp:lastPrinted>
  <dcterms:created xsi:type="dcterms:W3CDTF">2024-09-18T12:33:00Z</dcterms:created>
  <dcterms:modified xsi:type="dcterms:W3CDTF">2026-02-01T22:55:00Z</dcterms:modified>
</cp:coreProperties>
</file>